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4AF9A" w14:textId="06CE9012" w:rsidR="005E456A" w:rsidRPr="00320E7B" w:rsidRDefault="00320E7B">
      <w:pPr>
        <w:rPr>
          <w:b/>
          <w:bCs/>
        </w:rPr>
      </w:pPr>
      <w:r w:rsidRPr="00320E7B">
        <w:rPr>
          <w:b/>
          <w:bCs/>
        </w:rPr>
        <w:t>Lesson 160 - Salvation, a cooperation with God</w:t>
      </w:r>
    </w:p>
    <w:p w14:paraId="5C56F919" w14:textId="4684C715" w:rsidR="00320E7B" w:rsidRDefault="00320E7B">
      <w:r>
        <w:t xml:space="preserve">Although we are saved by the blood of Jesus Christ, He does not encourage us to live worldly, have an easier time in sinning, or any other un-Christ-like behavior. In fact, He takes us through a process to become holy beings, and that is where the expected cooperation is to be engaged upon. </w:t>
      </w:r>
    </w:p>
    <w:p w14:paraId="570EE9B1" w14:textId="10C17BAC" w:rsidR="00320E7B" w:rsidRDefault="00320E7B" w:rsidP="00320E7B">
      <w:pPr>
        <w:pStyle w:val="ListParagraph"/>
        <w:numPr>
          <w:ilvl w:val="0"/>
          <w:numId w:val="1"/>
        </w:numPr>
      </w:pPr>
      <w:r>
        <w:t>What are we not saved or justified by?</w:t>
      </w:r>
      <w:r>
        <w:rPr>
          <w:b/>
          <w:bCs/>
        </w:rPr>
        <w:t xml:space="preserve"> </w:t>
      </w:r>
      <w:r w:rsidRPr="00320E7B">
        <w:rPr>
          <w:b/>
          <w:bCs/>
        </w:rPr>
        <w:t>Romans 3:28</w:t>
      </w:r>
      <w:r>
        <w:br/>
      </w:r>
      <w:r>
        <w:br/>
      </w:r>
      <w:r>
        <w:br/>
      </w:r>
      <w:r>
        <w:br/>
      </w:r>
      <w:r>
        <w:br/>
      </w:r>
      <w:r>
        <w:rPr>
          <w:b/>
          <w:bCs/>
        </w:rPr>
        <w:t>EGW:</w:t>
      </w:r>
      <w:r>
        <w:t xml:space="preserve"> </w:t>
      </w:r>
      <w:r w:rsidR="00950227">
        <w:t>(no comment)</w:t>
      </w:r>
      <w:r>
        <w:br/>
      </w:r>
    </w:p>
    <w:p w14:paraId="305AD397" w14:textId="5089FC97" w:rsidR="00320E7B" w:rsidRDefault="00466F48" w:rsidP="00A70865">
      <w:pPr>
        <w:pStyle w:val="ListParagraph"/>
        <w:numPr>
          <w:ilvl w:val="0"/>
          <w:numId w:val="1"/>
        </w:numPr>
      </w:pPr>
      <w:r>
        <w:t>W</w:t>
      </w:r>
      <w:r w:rsidR="00320E7B">
        <w:t xml:space="preserve">ho </w:t>
      </w:r>
      <w:r w:rsidR="00950227">
        <w:t xml:space="preserve">only </w:t>
      </w:r>
      <w:r w:rsidR="00320E7B">
        <w:t xml:space="preserve">is justification </w:t>
      </w:r>
      <w:r w:rsidR="00A6666B">
        <w:t xml:space="preserve">placed </w:t>
      </w:r>
      <w:r w:rsidR="00320E7B">
        <w:t>upon?</w:t>
      </w:r>
      <w:r w:rsidR="00320E7B" w:rsidRPr="00A70865">
        <w:rPr>
          <w:b/>
          <w:bCs/>
        </w:rPr>
        <w:t xml:space="preserve"> Romans 2:13</w:t>
      </w:r>
      <w:r w:rsidR="00320E7B">
        <w:br/>
      </w:r>
      <w:r w:rsidR="00320E7B">
        <w:br/>
      </w:r>
      <w:r w:rsidR="00320E7B">
        <w:br/>
      </w:r>
      <w:r w:rsidR="00320E7B">
        <w:br/>
      </w:r>
      <w:r w:rsidR="00320E7B">
        <w:br/>
      </w:r>
      <w:r w:rsidR="00320E7B" w:rsidRPr="00A70865">
        <w:rPr>
          <w:b/>
          <w:bCs/>
        </w:rPr>
        <w:t>EGW:</w:t>
      </w:r>
      <w:r w:rsidR="00320E7B">
        <w:t xml:space="preserve"> </w:t>
      </w:r>
      <w:r w:rsidR="00A70865">
        <w:t xml:space="preserve">Those who had accepted the light concerning the mediation of Christ and the perpetuity of the law of God found that these were the truths presented in Revelation 14. The messages of this chapter constitute a threefold warning which is to prepare the inhabitants of the earth for the Lord's second coming. The announcement, "The hour of His judgment is come," points to the closing work of Christ's ministration for the salvation of men. It heralds a truth which must be proclaimed until the Saviour's intercession shall cease and He shall return to the earth to take His people to Himself. The work of judgment which began in 1844 must continue until the cases of all are decided, both of the living and the dead; hence it will extend to the close of human probation. That men may be prepared to stand in the judgment, the message commands them to "fear God, and give glory to Him," "and worship Him that made heaven, and earth, and the sea, and the fountains of waters." The result of an acceptance of these messages is given in the word: "Here are they that keep the commandments of God, and the faith of Jesus." In order to be prepared for the judgment, it is necessary that men should keep the law of God. That law will be the standard of character in the judgment. The apostle Paul declares: "As many as have sinned in the law shall be judged by the law, ... in the day when God shall judge the secrets of men by Jesus Christ." And he says that "the doers of the law shall be justified." Romans 2:12-16. Faith is essential in order to the keeping of the law of God; for "without faith it is impossible to please Him." And "whatsoever is not of faith is sin." Hebrews 11:6; Romans 14:23. {GC 435.2}  </w:t>
      </w:r>
      <w:r w:rsidR="00320E7B">
        <w:br/>
      </w:r>
    </w:p>
    <w:p w14:paraId="1485A5A1" w14:textId="4BD0E900" w:rsidR="00320E7B" w:rsidRDefault="00320E7B" w:rsidP="00A70865">
      <w:pPr>
        <w:pStyle w:val="ListParagraph"/>
        <w:numPr>
          <w:ilvl w:val="0"/>
          <w:numId w:val="1"/>
        </w:numPr>
      </w:pPr>
      <w:r>
        <w:t>What is the purpose of the law since it cannot save anyone?</w:t>
      </w:r>
      <w:r w:rsidRPr="00A70865">
        <w:rPr>
          <w:b/>
          <w:bCs/>
        </w:rPr>
        <w:t xml:space="preserve"> Romans 3:20</w:t>
      </w:r>
      <w:r>
        <w:br/>
      </w:r>
      <w:r>
        <w:br/>
      </w:r>
      <w:r>
        <w:br/>
      </w:r>
      <w:r>
        <w:br/>
      </w:r>
      <w:r>
        <w:br/>
      </w:r>
      <w:r w:rsidRPr="00A70865">
        <w:rPr>
          <w:b/>
          <w:bCs/>
        </w:rPr>
        <w:lastRenderedPageBreak/>
        <w:t>EGW:</w:t>
      </w:r>
      <w:r>
        <w:t xml:space="preserve"> </w:t>
      </w:r>
      <w:r w:rsidR="00A70865">
        <w:t>The first step in reconciliation to God, is the conviction of sin. “Sin is the transgression of the law.” “By the law is the knowledge of sin.” [1 John 3:4; Romans 3:20.] In order to see his guilt, the sinner must test his character by God's great standard of righteousness. It is a mirror which shows the perfection of a righteous character, and enables him to discern the defects in his own.  {GC88 467.2}</w:t>
      </w:r>
      <w:r w:rsidR="00A70865">
        <w:br/>
      </w:r>
      <w:r w:rsidR="00A70865">
        <w:br/>
        <w:t xml:space="preserve">The law reveals to man his sins, but it provides no remedy. While it promises life to the obedient, it declares that death is the portion of the transgressor. The gospel of Christ alone can free him from the condemnation or the defilement of sin. He must exercise repentance toward God, whose law has been transgressed, and faith in Christ, his atoning sacrifice. Thus he obtains “remission of sins that are past,” and becomes a partaker of the divine nature. He is a child of God, having received the spirit of adoption, whereby he cries, “Abba, Father!”  {GC88 467.3} </w:t>
      </w:r>
      <w:r w:rsidR="00A70865">
        <w:br/>
      </w:r>
      <w:r w:rsidR="00A70865">
        <w:br/>
        <w:t>Is he now free to transgress God's law? Says Paul: “Do we then make void the law through faith? God forbid; yea, we establish the law.” “How shall we, that are dead to sin, live any longer therein?” And John declares, “This is the love of God, that we keep his commandments; and his commandments are not grievous.” [Romans 3:31; 6:2; 1 John 5:3.] In the new birth the heart is brought into harmony with God, as it is brought into accord with his law. When this mighty change has taken place in the sinner, he has passed from death unto life, from sin unto holiness, from transgression and rebellion to obedience and loyalty. The old life of alienation from God has ended; the new life of reconciliation, of faith and love, has begun. Then “the righteousness of the law” will “be fulfilled in us, who walk not after the flesh, but after the Spirit.” [Romans 8:4.] And the language of the soul will be, “O how love I thy law! it is my meditation all the day.” [Psalm 119:97.]  {GC88 468.1}</w:t>
      </w:r>
      <w:r>
        <w:br/>
      </w:r>
    </w:p>
    <w:p w14:paraId="0814B6F3" w14:textId="07CA8227" w:rsidR="00320E7B" w:rsidRDefault="00F336B4" w:rsidP="00320E7B">
      <w:pPr>
        <w:pStyle w:val="ListParagraph"/>
        <w:numPr>
          <w:ilvl w:val="0"/>
          <w:numId w:val="1"/>
        </w:numPr>
      </w:pPr>
      <w:r>
        <w:t>As Christians, what are we expected to do towards sin while having the same mind of Christ?</w:t>
      </w:r>
      <w:r>
        <w:rPr>
          <w:b/>
          <w:bCs/>
        </w:rPr>
        <w:t xml:space="preserve"> </w:t>
      </w:r>
      <w:r w:rsidRPr="00F336B4">
        <w:rPr>
          <w:b/>
          <w:bCs/>
        </w:rPr>
        <w:t>1 Peter 4:1</w:t>
      </w:r>
      <w:r>
        <w:br/>
      </w:r>
      <w:r>
        <w:br/>
      </w:r>
      <w:r>
        <w:br/>
      </w:r>
      <w:r>
        <w:br/>
      </w:r>
      <w:r>
        <w:br/>
      </w:r>
      <w:r>
        <w:rPr>
          <w:b/>
          <w:bCs/>
        </w:rPr>
        <w:t>EGW:</w:t>
      </w:r>
      <w:r>
        <w:t xml:space="preserve"> </w:t>
      </w:r>
      <w:r w:rsidR="00A70865" w:rsidRPr="00A70865">
        <w:t>There were many, even among the ministers, who saw the truth as it is in Jesus in a light in which they had never before viewed it. They saw the Saviour as a sin-pardoning Saviour, and the truth as the sanctifier of the soul. "If we confess our sins, he is faithful and just to forgive us our sins, and to cleanse us from all unrighteousness." If we would be partakers with Christ of his glory, we must also be willing to share with him in his humiliation. "Though he were a Son, yet learned he obedience by the things which he suffered." This must be the experience of every true child of God. "Forasmuch then as Christ hath suffered for us in the flesh, arm yourselves likewise with the same mind; for he that hath suffered in the flesh hath ceased from sin."  {RH, March 5, 1889 par. 5}</w:t>
      </w:r>
      <w:r>
        <w:br/>
      </w:r>
    </w:p>
    <w:p w14:paraId="295F2C70" w14:textId="389FF1E2" w:rsidR="00F336B4" w:rsidRDefault="00F336B4" w:rsidP="00A70865">
      <w:pPr>
        <w:pStyle w:val="ListParagraph"/>
        <w:numPr>
          <w:ilvl w:val="0"/>
          <w:numId w:val="1"/>
        </w:numPr>
      </w:pPr>
      <w:r>
        <w:t xml:space="preserve">How much of a fight are we to put up against </w:t>
      </w:r>
      <w:r w:rsidR="002C558F">
        <w:t>sin</w:t>
      </w:r>
      <w:r>
        <w:t>?</w:t>
      </w:r>
      <w:r>
        <w:rPr>
          <w:b/>
          <w:bCs/>
        </w:rPr>
        <w:t xml:space="preserve"> </w:t>
      </w:r>
      <w:r w:rsidRPr="00F336B4">
        <w:rPr>
          <w:b/>
          <w:bCs/>
        </w:rPr>
        <w:t>Hebrews 12:4</w:t>
      </w:r>
      <w:r>
        <w:br/>
      </w:r>
      <w:r>
        <w:br/>
      </w:r>
      <w:r>
        <w:lastRenderedPageBreak/>
        <w:br/>
      </w:r>
      <w:r>
        <w:br/>
      </w:r>
      <w:r>
        <w:br/>
      </w:r>
      <w:r>
        <w:rPr>
          <w:b/>
          <w:bCs/>
        </w:rPr>
        <w:t>EGW:</w:t>
      </w:r>
      <w:r>
        <w:t xml:space="preserve"> </w:t>
      </w:r>
      <w:r w:rsidR="00A70865">
        <w:t xml:space="preserve">The Christian life is a warfare. The apostle Paul speaks of wrestling against principalities and powers as he fought the good fight of faith. Again, he declares: "Ye have not yet resisted unto blood, striving against sin." Ah, no. Today sin is cherished and excused. The sharp sword of the Spirit, the word of God, does not cut to the soul. Has religion changed? Has Satan's enmity to God abated? A religious life once presented difficulties and demanded self-denial. All is made very easy now. And why is this? The professed people of God have compromised with the power of darkness.  {5T 222.2}  </w:t>
      </w:r>
      <w:r w:rsidR="00A70865">
        <w:br/>
      </w:r>
      <w:r w:rsidR="00A70865">
        <w:br/>
        <w:t>There must be a revival of the strait testimony. The path to heaven is no smoother now than in the days of our Saviour. All our sins must be put away. Every darling indulgence that hinders our religious life must be cut off. The right eye or the right hand must be sacrificed if it cause us to offend. Are we willing to renounce our own wisdom and to receive the kingdom of heaven as a little child? Are we willing to part with self-righteousness? Are we willing to give up our chosen worldly associates? Are we willing to sacrifice the approbation of men? The prize of eternal life is of infinite value. Will we put forth efforts and make sacrifices proportionate to the worth of the object to be attained?  {5T 222.3}</w:t>
      </w:r>
      <w:r>
        <w:br/>
      </w:r>
    </w:p>
    <w:p w14:paraId="0C6FE7E9" w14:textId="0E2EE65E" w:rsidR="00F336B4" w:rsidRDefault="00F336B4" w:rsidP="00035C8D">
      <w:pPr>
        <w:pStyle w:val="ListParagraph"/>
        <w:numPr>
          <w:ilvl w:val="0"/>
          <w:numId w:val="1"/>
        </w:numPr>
      </w:pPr>
      <w:r>
        <w:t>Giving that same effort, what is the goal we ought to be chasing?</w:t>
      </w:r>
      <w:r w:rsidRPr="00035C8D">
        <w:rPr>
          <w:b/>
          <w:bCs/>
        </w:rPr>
        <w:t xml:space="preserve"> Luke 13:24</w:t>
      </w:r>
      <w:r>
        <w:br/>
      </w:r>
      <w:r>
        <w:br/>
      </w:r>
      <w:r>
        <w:br/>
      </w:r>
      <w:r>
        <w:br/>
      </w:r>
      <w:r>
        <w:br/>
      </w:r>
      <w:r w:rsidRPr="00035C8D">
        <w:rPr>
          <w:b/>
          <w:bCs/>
        </w:rPr>
        <w:t>EGW:</w:t>
      </w:r>
      <w:r>
        <w:t xml:space="preserve"> </w:t>
      </w:r>
      <w:r w:rsidR="00035C8D">
        <w:t>Many seem to have no true sense of their responsibility before God. They are required to strive to enter in at the strait gate, because many shall seek to enter in and shall not be able. Heaven requires them to try to induce others also to strive to enter in at the strait gate. A work is before young and old to labor earnestly to save not only their own souls, but the souls of others. There are none who have reasoning faculties who have not some influence. By their indifference they use that influence to hinder souls from striving to enter in at the strait gate, or by their earnest, persevering, untiring efforts they urge upon them the necessity of striving diligently to enter there. No one occupies a neutral position, doing nothing to encourage others and doing nothing to hinder them. Says Christ: They that gather not with Me scatter abroad. Take heed, old and young; you are either doing the work of Christ, to save souls, or the work of Satan, to lead them to perdition. "Let your light so shine before men, that they may see your good works, and glorify your Father which is in heaven."  {1T 484.2}</w:t>
      </w:r>
      <w:r>
        <w:br/>
      </w:r>
    </w:p>
    <w:p w14:paraId="09C55D6C" w14:textId="407131F5" w:rsidR="00F336B4" w:rsidRDefault="00F336B4" w:rsidP="00035C8D">
      <w:pPr>
        <w:pStyle w:val="ListParagraph"/>
        <w:numPr>
          <w:ilvl w:val="0"/>
          <w:numId w:val="1"/>
        </w:numPr>
      </w:pPr>
      <w:r>
        <w:t>What are the saints expected to keep, which means to obey?</w:t>
      </w:r>
      <w:r w:rsidRPr="00035C8D">
        <w:rPr>
          <w:b/>
          <w:bCs/>
        </w:rPr>
        <w:t xml:space="preserve"> Revelation 12:17, 14:12</w:t>
      </w:r>
      <w:r>
        <w:br/>
      </w:r>
      <w:r>
        <w:br/>
      </w:r>
      <w:r>
        <w:br/>
      </w:r>
      <w:r>
        <w:br/>
      </w:r>
      <w:r>
        <w:lastRenderedPageBreak/>
        <w:br/>
      </w:r>
      <w:r w:rsidRPr="00035C8D">
        <w:rPr>
          <w:b/>
          <w:bCs/>
        </w:rPr>
        <w:t>EGW:</w:t>
      </w:r>
      <w:r>
        <w:t xml:space="preserve"> </w:t>
      </w:r>
      <w:r w:rsidR="00035C8D">
        <w:t xml:space="preserve">After the warning against the worship of the beast and his image the prophecy declares: "Here are they that keep the commandments of God, and the faith of Jesus." Since those who keep God's commandments are thus placed in contrast with those that worship the beast and his image and receive his mark, it follows that the keeping of God's law, on the one hand, and its violation, on the other, will make the distinction between the worshipers of God and the worshipers of the beast.  {GC 445.3}  </w:t>
      </w:r>
      <w:r>
        <w:br/>
      </w:r>
    </w:p>
    <w:p w14:paraId="666B317A" w14:textId="3963EFE1" w:rsidR="00F336B4" w:rsidRDefault="00F336B4" w:rsidP="006D045A">
      <w:pPr>
        <w:pStyle w:val="ListParagraph"/>
        <w:numPr>
          <w:ilvl w:val="0"/>
          <w:numId w:val="1"/>
        </w:numPr>
      </w:pPr>
      <w:r>
        <w:t xml:space="preserve">What </w:t>
      </w:r>
      <w:r w:rsidR="00035C8D">
        <w:t xml:space="preserve">type of </w:t>
      </w:r>
      <w:r>
        <w:t>effort are we to give in adding faith, virtue, knowledge, temperance, patience, godliness, brotherly kindness, and charity?</w:t>
      </w:r>
      <w:r>
        <w:rPr>
          <w:b/>
          <w:bCs/>
        </w:rPr>
        <w:t xml:space="preserve"> </w:t>
      </w:r>
      <w:r w:rsidRPr="00F336B4">
        <w:rPr>
          <w:b/>
          <w:bCs/>
        </w:rPr>
        <w:t>2 Peter 1:5</w:t>
      </w:r>
      <w:r>
        <w:rPr>
          <w:b/>
          <w:bCs/>
        </w:rPr>
        <w:t>-8</w:t>
      </w:r>
      <w:r>
        <w:br/>
      </w:r>
      <w:r>
        <w:br/>
      </w:r>
      <w:r>
        <w:br/>
      </w:r>
      <w:r>
        <w:br/>
      </w:r>
      <w:r>
        <w:br/>
      </w:r>
      <w:r>
        <w:rPr>
          <w:b/>
          <w:bCs/>
        </w:rPr>
        <w:t>EGW:</w:t>
      </w:r>
      <w:r w:rsidR="006D045A">
        <w:t xml:space="preserve"> Sanctification is a progressive work. The successive steps are set before us in the words of Peter: "Giving all diligence, add to your faith virtue; and to virtue, knowledge; and to knowledge, temperance; and to temperance, patience; and to patience, godliness; and to godliness, brotherly kindness; and to brotherly kindness, charity;" "for if ye do these things, ye shall never fall; for so an entrance shall be ministered unto you abundantly into the everlasting kingdom of our Lord and Saviour Jesus Christ."  {RH, May 3, 1881 par. 15}  </w:t>
      </w:r>
      <w:r w:rsidR="006D045A">
        <w:br/>
      </w:r>
      <w:r w:rsidR="006D045A">
        <w:br/>
        <w:t>Here is a course by which we may be assured that we shall never fall. Those who are thus working upon the plan of addition in obtaining the Christian graces, have the assurance that God will work upon the plan of multiplication in granting them the gifts of his Spirit. Peter addresses those who have obtained like precious faith with us: "Grace and peace be multiplied unto you through the knowledge of God and of Jesus our Lord." By divine grace, all who will may climb the shining steps from earth to Heaven, and at last, "with songs and everlasting joy," enter through the gates into the city of God.  {RH, May 3, 1881 par. 16}</w:t>
      </w:r>
      <w:r>
        <w:br/>
      </w:r>
    </w:p>
    <w:p w14:paraId="74FEBAEF" w14:textId="61EB7FCF" w:rsidR="00D74064" w:rsidRDefault="00D74064" w:rsidP="00320E7B">
      <w:pPr>
        <w:pStyle w:val="ListParagraph"/>
        <w:numPr>
          <w:ilvl w:val="0"/>
          <w:numId w:val="1"/>
        </w:numPr>
      </w:pPr>
      <w:r>
        <w:t>What are we to give that same effort towards?</w:t>
      </w:r>
      <w:r>
        <w:rPr>
          <w:b/>
          <w:bCs/>
        </w:rPr>
        <w:t xml:space="preserve"> </w:t>
      </w:r>
      <w:r w:rsidRPr="00D74064">
        <w:rPr>
          <w:b/>
          <w:bCs/>
        </w:rPr>
        <w:t>2 Peter 1:10</w:t>
      </w:r>
      <w:r>
        <w:rPr>
          <w:b/>
          <w:bCs/>
        </w:rPr>
        <w:t xml:space="preserve"> (potentially, there are two answ</w:t>
      </w:r>
      <w:r w:rsidR="00A6666B">
        <w:rPr>
          <w:b/>
          <w:bCs/>
        </w:rPr>
        <w:t>e</w:t>
      </w:r>
      <w:r>
        <w:rPr>
          <w:b/>
          <w:bCs/>
        </w:rPr>
        <w:t>rs)</w:t>
      </w:r>
      <w:r>
        <w:br/>
      </w:r>
      <w:r>
        <w:br/>
      </w:r>
      <w:r>
        <w:br/>
      </w:r>
      <w:r>
        <w:br/>
      </w:r>
      <w:r>
        <w:br/>
      </w:r>
      <w:r>
        <w:rPr>
          <w:b/>
          <w:bCs/>
        </w:rPr>
        <w:t>EGW:</w:t>
      </w:r>
      <w:r>
        <w:t xml:space="preserve"> </w:t>
      </w:r>
      <w:r w:rsidR="006E3D65" w:rsidRPr="006E3D65">
        <w:t xml:space="preserve">Here are the conditions upon which every soul will be elected to eternal life. Your obedience to God's commandments will prove your right to an inheritance with the saints in light. God has elected a certain excellence of character; and every one who, through the grace of Christ, shall reach the standard of his requirement, will have an abundant entrance into the kingdom of glory. All who would reach this standard of character, will have to employ the means that God has provided to this end. If you would inherit the rest that remaineth for the children of God, you must become a co-laborer with God. You are elected to wear the yoke of Christ,--to bear his burden, to lift his cross. You </w:t>
      </w:r>
      <w:r w:rsidR="006E3D65" w:rsidRPr="006E3D65">
        <w:lastRenderedPageBreak/>
        <w:t xml:space="preserve">are to be diligent "to make your calling and election sure." Search the Scriptures, and you will see that not a son or a daughter of Adam is elected to be saved in disobedience to God's law. The world makes void the law of God; but Christians are chosen to sanctification through obedience to the truth. They are elected to bear the cross, if they would wear the crown.  {RH, July 17, 1888 par. 8}  </w:t>
      </w:r>
      <w:r>
        <w:br/>
      </w:r>
    </w:p>
    <w:p w14:paraId="570087EF" w14:textId="12835391" w:rsidR="009D696A" w:rsidRDefault="009D696A" w:rsidP="006E3D65">
      <w:pPr>
        <w:pStyle w:val="ListParagraph"/>
        <w:numPr>
          <w:ilvl w:val="0"/>
          <w:numId w:val="1"/>
        </w:numPr>
      </w:pPr>
      <w:r>
        <w:t>How long are we to give such effort?</w:t>
      </w:r>
      <w:r>
        <w:rPr>
          <w:b/>
          <w:bCs/>
        </w:rPr>
        <w:t xml:space="preserve"> </w:t>
      </w:r>
      <w:r w:rsidRPr="009D696A">
        <w:rPr>
          <w:b/>
          <w:bCs/>
        </w:rPr>
        <w:t>Hebrews 6:11</w:t>
      </w:r>
      <w:r>
        <w:br/>
      </w:r>
      <w:r>
        <w:br/>
      </w:r>
      <w:r>
        <w:br/>
      </w:r>
      <w:r>
        <w:br/>
      </w:r>
      <w:r>
        <w:br/>
      </w:r>
      <w:r>
        <w:rPr>
          <w:b/>
          <w:bCs/>
        </w:rPr>
        <w:t>EGW:</w:t>
      </w:r>
      <w:r>
        <w:t xml:space="preserve"> </w:t>
      </w:r>
      <w:r w:rsidR="006E3D65">
        <w:t xml:space="preserve">"God is not unrighteous to forget your work and labor of love, which ye have showed toward his name, in that ye have ministered to the saints, and do minister. And we desire that every one of you do show the same diligence to the full assurance of hope unto the end: that ye be not slothful, but followers of them who through faith and patience inherit the promises."  {RH, March 7, 1893 par. 1}  </w:t>
      </w:r>
      <w:r w:rsidR="006E3D65">
        <w:br/>
      </w:r>
      <w:r w:rsidR="006E3D65">
        <w:br/>
        <w:t>Let no one permit himself to be unhappy and repine because his talents are few, and he cannot glorify God with that which has not been bestowed upon him, and for the use of which he is not responsible. If you can do but little, you are responsible only for the doing of that little with fidelity. If you have but one talent, use it well, and God will accept your effort to make the most of what he has given; he will approve of you as he sees you faithful over a few things. We have all been intrusted with some gift of God, and for its use we shall be held accountable. Whether saint or sinner, we shall be required to render an account for the use of the talents God has given us, according to our several ability. Christ has made an infinite sacrifice that the sinner may come to him, and behold him whom his sins have pierced. The only hope for the perishing is to believe in him who has loved us and given himself for us. "God so loved the world, that he gave his only begotten Son, that whosoever believeth in him should not perish, but have everlasting life." When the sinner comes to God confessing his sins, he receives pardon, and becomes a child of God, an heir of heaven. He then realizes that his talents are the gift of heaven, and that through faith in his Redeemer he is under obligation to God to fulfill his requirements. He knows that he is justified by faith, but judged by his works, and that life is a day of trust wherein he is preparing for the final reckoning.  {RH, March 7, 1893 par. 2}</w:t>
      </w:r>
      <w:r>
        <w:br/>
      </w:r>
    </w:p>
    <w:p w14:paraId="31E50B8B" w14:textId="7AF354BB" w:rsidR="009D696A" w:rsidRDefault="009D696A" w:rsidP="00320E7B">
      <w:pPr>
        <w:pStyle w:val="ListParagraph"/>
        <w:numPr>
          <w:ilvl w:val="0"/>
          <w:numId w:val="1"/>
        </w:numPr>
      </w:pPr>
      <w:r>
        <w:t>What are we to keep with all that effort?</w:t>
      </w:r>
      <w:r>
        <w:rPr>
          <w:b/>
          <w:bCs/>
        </w:rPr>
        <w:t xml:space="preserve"> </w:t>
      </w:r>
      <w:r w:rsidRPr="009D696A">
        <w:rPr>
          <w:b/>
          <w:bCs/>
        </w:rPr>
        <w:t>Proverbs 4:23</w:t>
      </w:r>
      <w:r>
        <w:br/>
      </w:r>
      <w:r>
        <w:br/>
      </w:r>
      <w:r>
        <w:br/>
      </w:r>
      <w:r>
        <w:br/>
      </w:r>
      <w:r>
        <w:br/>
      </w:r>
      <w:r>
        <w:rPr>
          <w:b/>
          <w:bCs/>
        </w:rPr>
        <w:t>EGW:</w:t>
      </w:r>
      <w:r>
        <w:t xml:space="preserve"> </w:t>
      </w:r>
      <w:r w:rsidR="00A206A3" w:rsidRPr="00A206A3">
        <w:t xml:space="preserve">"Keep thy heart with all diligence," is the counsel of the wise man; "for out of it are the issues of life." As man "thinketh in his heart, so is he." The heart must be renewed by divine grace, or it will be in vain to seek for purity of life. He who attempts to build up a noble, virtuous character </w:t>
      </w:r>
      <w:r w:rsidR="00A206A3" w:rsidRPr="00A206A3">
        <w:lastRenderedPageBreak/>
        <w:t>independent of the grace of Christ, is building his house upon the shifting sand. In the fierce storms of temptation it will surely be overthrown. David's prayer should be the petition of every soul: "Create in me a clean heart, O God; and renew a right spirit within me." And having become partakers of the heavenly gift, we are to go on unto perfection, being "kept by the power of God, through faith."  {MYP 285.1}</w:t>
      </w:r>
      <w:r>
        <w:br/>
      </w:r>
    </w:p>
    <w:p w14:paraId="0B651DA6" w14:textId="23CD3F1F" w:rsidR="00F336B4" w:rsidRDefault="002A1F42" w:rsidP="00320E7B">
      <w:pPr>
        <w:pStyle w:val="ListParagraph"/>
        <w:numPr>
          <w:ilvl w:val="0"/>
          <w:numId w:val="1"/>
        </w:numPr>
      </w:pPr>
      <w:r>
        <w:t>How does a Christian purify their souls?</w:t>
      </w:r>
      <w:r>
        <w:rPr>
          <w:b/>
          <w:bCs/>
        </w:rPr>
        <w:t xml:space="preserve"> </w:t>
      </w:r>
      <w:r w:rsidRPr="002A1F42">
        <w:rPr>
          <w:b/>
          <w:bCs/>
        </w:rPr>
        <w:t>1 Peter 1:22</w:t>
      </w:r>
      <w:r>
        <w:br/>
      </w:r>
      <w:r>
        <w:br/>
      </w:r>
      <w:r>
        <w:br/>
      </w:r>
      <w:r>
        <w:br/>
      </w:r>
      <w:r>
        <w:br/>
      </w:r>
      <w:r>
        <w:rPr>
          <w:b/>
          <w:bCs/>
        </w:rPr>
        <w:t>EGW:</w:t>
      </w:r>
      <w:r>
        <w:t xml:space="preserve"> </w:t>
      </w:r>
      <w:r w:rsidR="00A50753" w:rsidRPr="00A50753">
        <w:t>In no other way can Christ's disciples be cleansed but by obedience to the truth. The apostle Paul writes: "Christ also loved the church, and gave himself for it; that he might sanctify and cleanse it with the washing of water by the word, that he might present it to himself a glorious church, not having spot, or wrinkle, or any such thing; but that it should be holy and without blemish." And Peter writes: "Seeing ye have purified your souls in obeying the truth through the Spirit unto unfeigned love of the brethren, see that ye love one another with a pure heart fervently; being born again, not of corruptible seed, but of incorruptible, by the word of God, which liveth and abideth forever." "Wherefore laying aside all malice, and all guile, and hypocrisies, and envies, and all evil speakings, as new-born babes, desire the sincere milk of the word, that ye may grow thereby: if so be ye have tasted that the Lord is gracious."  {RH, September 18, 1900 par. 10}</w:t>
      </w:r>
      <w:r>
        <w:br/>
      </w:r>
    </w:p>
    <w:p w14:paraId="6A5508AB" w14:textId="14CDA210" w:rsidR="002A1F42" w:rsidRDefault="00962D95" w:rsidP="00320E7B">
      <w:pPr>
        <w:pStyle w:val="ListParagraph"/>
        <w:numPr>
          <w:ilvl w:val="0"/>
          <w:numId w:val="1"/>
        </w:numPr>
      </w:pPr>
      <w:r>
        <w:t xml:space="preserve">To receive the incorruptible crown, what do saints </w:t>
      </w:r>
      <w:r w:rsidR="00461401">
        <w:t>have to be so as to be able to strive for the mastery</w:t>
      </w:r>
      <w:r>
        <w:t>?</w:t>
      </w:r>
      <w:r>
        <w:rPr>
          <w:b/>
          <w:bCs/>
        </w:rPr>
        <w:t xml:space="preserve"> </w:t>
      </w:r>
      <w:r w:rsidRPr="00962D95">
        <w:rPr>
          <w:b/>
          <w:bCs/>
        </w:rPr>
        <w:t>1 Corinthians 9:25</w:t>
      </w:r>
      <w:r>
        <w:br/>
      </w:r>
      <w:r>
        <w:br/>
      </w:r>
      <w:r>
        <w:br/>
      </w:r>
      <w:r>
        <w:br/>
      </w:r>
      <w:r>
        <w:br/>
      </w:r>
      <w:r>
        <w:rPr>
          <w:b/>
          <w:bCs/>
        </w:rPr>
        <w:t>EGW:</w:t>
      </w:r>
      <w:r>
        <w:t xml:space="preserve"> </w:t>
      </w:r>
      <w:r w:rsidR="00831D5A" w:rsidRPr="00831D5A">
        <w:t>The Christian will be temperate in all things,--in eating, in drinking, in dress, and in every phase of life. "Every man that striveth for the mastery is temperate in all things. Now they do it to obtain a corruptible crown; but we an incorruptible." We have no right to indulge in anything that will result in a condition of mind that hinders the Spirit of God from impressing us with the sense of our duty. It is a masterpiece of satanic skill to place men where they can with difficulty be reached with the gospel.  {RH, August 29, 1907 par. 19}</w:t>
      </w:r>
      <w:r>
        <w:br/>
      </w:r>
    </w:p>
    <w:p w14:paraId="218CC53B" w14:textId="30F39CB0" w:rsidR="00962D95" w:rsidRDefault="00962D95" w:rsidP="00831D5A">
      <w:pPr>
        <w:pStyle w:val="ListParagraph"/>
        <w:numPr>
          <w:ilvl w:val="0"/>
          <w:numId w:val="1"/>
        </w:numPr>
      </w:pPr>
      <w:r>
        <w:t>What three things are covered by that mastery?</w:t>
      </w:r>
      <w:r w:rsidRPr="00831D5A">
        <w:rPr>
          <w:b/>
          <w:bCs/>
        </w:rPr>
        <w:t xml:space="preserve"> 1 Corinthians 10:31</w:t>
      </w:r>
      <w:r>
        <w:br/>
      </w:r>
      <w:r>
        <w:br/>
      </w:r>
      <w:r>
        <w:br/>
      </w:r>
      <w:r>
        <w:br/>
      </w:r>
      <w:r>
        <w:br/>
      </w:r>
      <w:r w:rsidRPr="00831D5A">
        <w:rPr>
          <w:b/>
          <w:bCs/>
        </w:rPr>
        <w:t>EGW:</w:t>
      </w:r>
      <w:r>
        <w:t xml:space="preserve"> </w:t>
      </w:r>
      <w:r w:rsidR="00831D5A">
        <w:t xml:space="preserve">When we realize the requirements of God, we shall see that He requires us to be temperate in </w:t>
      </w:r>
      <w:r w:rsidR="00831D5A">
        <w:lastRenderedPageBreak/>
        <w:t>all things. The end of our creation is to glorify God in our bodies and spirits which are His. How can we do this when we indulge the appetite to the injury of the physical and moral powers? God requires that we present our bodies a living sacrifice. Then the duty is enjoined on us to preserve that body in the very best condition of health, that we may comply with His requirements. "Whether, therefore, ye eat or drink, or whatsoever ye do, do all to the glory of God."  {CD 155.4}</w:t>
      </w:r>
      <w:r w:rsidR="00831D5A">
        <w:br/>
      </w:r>
      <w:r w:rsidR="00831D5A">
        <w:br/>
      </w:r>
      <w:r w:rsidR="00831D5A" w:rsidRPr="00831D5A">
        <w:t>God has given us the fruits and grains of the earth for food, that we might have unfevered blood, calm nerves, and clear minds. The stimulating diet and drink of this day are not conducive to the best state of health. Tea, coffee, and tobacco are all stimulating, and contain poisons. They are not only unnecessary, but harmful, and should be discarded if we would add to knowledge, temperance. We should live by "every word that proceedeth out of the mouth of God." It is for us to "search the Scriptures," and bring our habits into harmony with the instruction of the Bible. We are admonished, "Whether, therefore, ye eat or drink, or whatsoever ye do, do all to the glory of God."  {RH, February 21, 1888 par. 9}</w:t>
      </w:r>
      <w:r>
        <w:br/>
      </w:r>
    </w:p>
    <w:p w14:paraId="1AAF98CE" w14:textId="5AC280FA" w:rsidR="00962D95" w:rsidRDefault="00A6666B" w:rsidP="00700248">
      <w:pPr>
        <w:pStyle w:val="ListParagraph"/>
        <w:numPr>
          <w:ilvl w:val="0"/>
          <w:numId w:val="1"/>
        </w:numPr>
      </w:pPr>
      <w:r>
        <w:t>What are we to keep ourselves in while looking for mercy from Jesus unto eternal life?</w:t>
      </w:r>
      <w:r w:rsidRPr="00700248">
        <w:rPr>
          <w:b/>
          <w:bCs/>
        </w:rPr>
        <w:t xml:space="preserve"> Jude 1:21</w:t>
      </w:r>
      <w:r>
        <w:br/>
      </w:r>
      <w:r>
        <w:br/>
      </w:r>
      <w:r>
        <w:br/>
      </w:r>
      <w:r>
        <w:br/>
      </w:r>
      <w:r>
        <w:br/>
      </w:r>
      <w:r>
        <w:br/>
      </w:r>
      <w:r w:rsidRPr="00700248">
        <w:rPr>
          <w:b/>
          <w:bCs/>
        </w:rPr>
        <w:t>EGW:</w:t>
      </w:r>
      <w:r>
        <w:t xml:space="preserve"> </w:t>
      </w:r>
      <w:r w:rsidR="00700248">
        <w:t xml:space="preserve">The last great battle in behalf of truth and righteousness is to be fought, and God would have His soldiers go forth in faith. Christians, do you discern the signs of the times? Can you, with humble tread, put your feet in the footsteps of your Redeemer? Can you give yourselves heartily to a good work, a perilous undertaking? Verily, the Lord has need of armies of workers, and some of the most precious souls will be found in the pit of degradation. God calls upon us to work for this class. Do not lose your purity because you are among the impure, but "building up yourselves on your most holy faith, praying in the Holy Ghost, keep yourselves in the love of God, looking for the mercy of our Lord Jesus Christ unto eternal life. And of some have compassion, making a difference; and others save with fear, pulling them out of the fire; hating even the garment spotted by the flesh. Now unto Him that is able to keep you from falling, and to present you faultless before the presence of His glory with exceeding joy, to the only wise God our Saviour, be glory and majesty, dominion and power, both now and for ever." {ST, June 21, 1899 par. 11}  </w:t>
      </w:r>
      <w:r>
        <w:br/>
      </w:r>
    </w:p>
    <w:p w14:paraId="401DC134" w14:textId="148081B7" w:rsidR="00A6666B" w:rsidRDefault="00A6666B" w:rsidP="00320E7B">
      <w:pPr>
        <w:pStyle w:val="ListParagraph"/>
        <w:numPr>
          <w:ilvl w:val="0"/>
          <w:numId w:val="1"/>
        </w:numPr>
      </w:pPr>
      <w:r>
        <w:t>How do we show that towards God?</w:t>
      </w:r>
      <w:r>
        <w:rPr>
          <w:b/>
          <w:bCs/>
        </w:rPr>
        <w:t xml:space="preserve"> </w:t>
      </w:r>
      <w:r w:rsidRPr="00A6666B">
        <w:rPr>
          <w:b/>
          <w:bCs/>
        </w:rPr>
        <w:t>John 14:15</w:t>
      </w:r>
      <w:r>
        <w:br/>
      </w:r>
      <w:r>
        <w:br/>
      </w:r>
      <w:r>
        <w:br/>
      </w:r>
      <w:r>
        <w:br/>
      </w:r>
      <w:r>
        <w:br/>
      </w:r>
      <w:r>
        <w:rPr>
          <w:b/>
          <w:bCs/>
        </w:rPr>
        <w:t>EGW:</w:t>
      </w:r>
      <w:r>
        <w:t xml:space="preserve"> </w:t>
      </w:r>
      <w:r w:rsidR="002B3C99" w:rsidRPr="002B3C99">
        <w:t xml:space="preserve">In the past, Christ had been approached through forms and ceremonies, but now He was upon the earth, calling attention directly to Himself, presenting a spiritual priesthood, and placing the </w:t>
      </w:r>
      <w:r w:rsidR="002B3C99" w:rsidRPr="002B3C99">
        <w:lastRenderedPageBreak/>
        <w:t>sinful human agent at the footstool of mercy. "Ask, and it shall be given you," He promised; "seek, and ye shall find; knock, and it shall be opened unto you." "If ye shall ask anything in My name, I will do it. If ye love Me, keep My commandments." "He that hath My commandments, and keepeth them, he it is that loveth Me: . . . and I will love him, and will manifest Myself to him." "As the Father hath loved Me, so have I loved you: continue ye in My love. If ye keep My commandments, ye shall abide in My love; even as I have kept My Father's commandments, and abide in His love."  {FE 399.2}</w:t>
      </w:r>
      <w:r>
        <w:br/>
      </w:r>
    </w:p>
    <w:p w14:paraId="1A905766" w14:textId="7E790AED" w:rsidR="00A6666B" w:rsidRDefault="00A6666B" w:rsidP="002B3C99">
      <w:pPr>
        <w:pStyle w:val="ListParagraph"/>
        <w:numPr>
          <w:ilvl w:val="0"/>
          <w:numId w:val="1"/>
        </w:numPr>
      </w:pPr>
      <w:r>
        <w:t>Though it is misunderstood and exaggerated today, what must we do to have eternal life?</w:t>
      </w:r>
      <w:r>
        <w:rPr>
          <w:b/>
          <w:bCs/>
        </w:rPr>
        <w:t xml:space="preserve"> </w:t>
      </w:r>
      <w:r w:rsidRPr="00A6666B">
        <w:rPr>
          <w:b/>
          <w:bCs/>
        </w:rPr>
        <w:t>1 John 5:13</w:t>
      </w:r>
      <w:r>
        <w:br/>
      </w:r>
      <w:r>
        <w:br/>
      </w:r>
      <w:r>
        <w:br/>
      </w:r>
      <w:r>
        <w:br/>
      </w:r>
      <w:r>
        <w:br/>
      </w:r>
      <w:r>
        <w:rPr>
          <w:b/>
          <w:bCs/>
        </w:rPr>
        <w:t>EGW:</w:t>
      </w:r>
      <w:r>
        <w:t xml:space="preserve"> </w:t>
      </w:r>
      <w:r w:rsidR="002B3C99">
        <w:t xml:space="preserve">It is the gospel, and the gospel alone, that will sanctify the soul. And this makes possible to the receiver that life "that measures with the life of God." This is the record that God has given us, even eternal life; and this life is in His Son. He who is a partaker of the divine nature will escape the corruptions that are in the world through lust. His faith in Christ as the Life-giver, gives him life. "These things have I written unto you that believe on the name of the Son of God, that ye may know that ye have eternal life, and that ye may believe on the name of the Son of God."  {4MR 356.1}  </w:t>
      </w:r>
      <w:r w:rsidR="002B3C99">
        <w:br/>
      </w:r>
      <w:r w:rsidR="002B3C99">
        <w:br/>
        <w:t xml:space="preserve">This life of sanctification and joy in believing is for every soul who in faith will claim the promises of the Word of God, and draw upon divine strength for the work of overcoming.--Letter 393, 1907, p. 3. (To Mabel Workman, November, 1907.)  {4MR 356.2}  </w:t>
      </w:r>
      <w:r w:rsidR="002B3C99">
        <w:br/>
      </w:r>
      <w:r w:rsidR="002B3C99">
        <w:br/>
        <w:t>If we keep our minds stayed upon Christ, He will come unto us as the rain, as the former and latter rain upon the earth. As the Sun of righteousness, He will arise with healing in His wings. We may grow as the lily, revive as the corn, and grow as the vine. By constantly looking to and patterning after Christ, as our personal Saviour, we shall grow up into Him in all things. Our faith will grow, our conscience will be sanctified. We will more and more become like Christ in all our works and words. Thank God, we shall believe His Word. "The fruit of the Spirit is love, joy, peace, longsuffering, gentleness, goodness, faith, meekness, temperance: against such there is no law."--Letter 106, 1908, p. 5. (To Elder and Mrs. S. N. Haskell, April 2, 1908.) {4MR 356.3}</w:t>
      </w:r>
      <w:r>
        <w:br/>
      </w:r>
    </w:p>
    <w:p w14:paraId="2AFB5319" w14:textId="6CC8C657" w:rsidR="00A6666B" w:rsidRDefault="00A6666B" w:rsidP="002B3C99">
      <w:pPr>
        <w:pStyle w:val="ListParagraph"/>
        <w:numPr>
          <w:ilvl w:val="0"/>
          <w:numId w:val="1"/>
        </w:numPr>
      </w:pPr>
      <w:r>
        <w:t>How do we know that belief goes beyond our thoughts?</w:t>
      </w:r>
      <w:r>
        <w:rPr>
          <w:b/>
          <w:bCs/>
        </w:rPr>
        <w:t xml:space="preserve"> </w:t>
      </w:r>
      <w:r w:rsidRPr="00A6666B">
        <w:rPr>
          <w:b/>
          <w:bCs/>
        </w:rPr>
        <w:t>James 2:19</w:t>
      </w:r>
      <w:r>
        <w:rPr>
          <w:b/>
          <w:bCs/>
        </w:rPr>
        <w:t xml:space="preserve">, </w:t>
      </w:r>
      <w:r w:rsidRPr="00A6666B">
        <w:rPr>
          <w:b/>
          <w:bCs/>
        </w:rPr>
        <w:t>1 John 3:18</w:t>
      </w:r>
      <w:r>
        <w:br/>
      </w:r>
      <w:r>
        <w:br/>
      </w:r>
      <w:r>
        <w:br/>
      </w:r>
      <w:r>
        <w:br/>
      </w:r>
      <w:r>
        <w:br/>
      </w:r>
      <w:r>
        <w:rPr>
          <w:b/>
          <w:bCs/>
        </w:rPr>
        <w:t>EGW:</w:t>
      </w:r>
      <w:r>
        <w:t xml:space="preserve"> </w:t>
      </w:r>
      <w:r w:rsidR="002B3C99">
        <w:t xml:space="preserve">Selfishness marks the course of many. "But whoso hath this world's good, and seeth his brother have need, and shutteth up his bowels of compassion from him, how dwelleth the love of God in him? My little children, let us not love in word, neither in tongue; but in deed and in truth. </w:t>
      </w:r>
      <w:r w:rsidR="002B3C99">
        <w:lastRenderedPageBreak/>
        <w:t xml:space="preserve">And hereby we know that we are of the truth, and shall assure our hearts before Him. For if our heart condemn us, God is greater than our heart, and knoweth all things. Beloved, if our heart condemn us not, then have we confidence toward God. And whatsoever we ask, we receive of Him, because we keep His commandments, and do those things that are pleasing in His sight."  {2T 161.1}  </w:t>
      </w:r>
      <w:r w:rsidR="002B3C99">
        <w:br/>
      </w:r>
      <w:r w:rsidR="002B3C99">
        <w:br/>
        <w:t>Divest yourselves of selfishness and make thorough work for eternity. Redeem the past and do not represent the holy truth you profess where you now live as you have where you have lived hitherto. Let your light so shine that others by seeing your good works may be led to glorify our Father in heaven. Stand upon the elevated platform of eternal truth. Regulate all your business transactions in this life in strict accordance with the word of God.  {2T 161.2}</w:t>
      </w:r>
      <w:r>
        <w:br/>
      </w:r>
    </w:p>
    <w:p w14:paraId="159BF6B6" w14:textId="729C4269" w:rsidR="00A6666B" w:rsidRDefault="00466F48" w:rsidP="00320E7B">
      <w:pPr>
        <w:pStyle w:val="ListParagraph"/>
        <w:numPr>
          <w:ilvl w:val="0"/>
          <w:numId w:val="1"/>
        </w:numPr>
      </w:pPr>
      <w:r>
        <w:t>What phrase shows effort to obtain eternal life?</w:t>
      </w:r>
      <w:r>
        <w:rPr>
          <w:b/>
          <w:bCs/>
        </w:rPr>
        <w:t xml:space="preserve"> </w:t>
      </w:r>
      <w:r w:rsidRPr="00466F48">
        <w:rPr>
          <w:b/>
          <w:bCs/>
        </w:rPr>
        <w:t>1 Timothy 6:12</w:t>
      </w:r>
      <w:r>
        <w:br/>
      </w:r>
      <w:r>
        <w:br/>
      </w:r>
      <w:r>
        <w:br/>
      </w:r>
      <w:r>
        <w:br/>
      </w:r>
      <w:r>
        <w:br/>
      </w:r>
      <w:r>
        <w:rPr>
          <w:b/>
          <w:bCs/>
        </w:rPr>
        <w:t>EGW:</w:t>
      </w:r>
      <w:r>
        <w:t xml:space="preserve"> </w:t>
      </w:r>
      <w:r w:rsidR="00A95EF7" w:rsidRPr="00A95EF7">
        <w:t>Sanctification is not the work of an hour, it is the result of the constant effort of a lifetime. We must fight the good fight of faith, struggle against the powers of darkness, resist evil, subdue the natural tendencies to sin, and by the grace of God perfect holiness, and work out our own salvation. The nearer we come to Jesus and behold the purity and greatness of his character, the less we shall feel like exalting self. The contrast between our character and his will lead to humiliation of soul and deep heart-searching. We shall not desire to boast of our holiness; but the more we love Jesus, the more will self be forgotten and humbled. When our souls are filled with self-esteem and pride we cannot realize the need of divine power; but when we are aware of our own insufficiency our hearts cry out, "Other refuge have I none," and we hang our helpless souls upon Him who is mighty to save.  {ST, February 10, 1888 par. 6}</w:t>
      </w:r>
      <w:r>
        <w:br/>
      </w:r>
    </w:p>
    <w:p w14:paraId="28B287B0" w14:textId="7AAEF522" w:rsidR="00466F48" w:rsidRDefault="00466F48" w:rsidP="00A95EF7">
      <w:pPr>
        <w:pStyle w:val="ListParagraph"/>
        <w:numPr>
          <w:ilvl w:val="0"/>
          <w:numId w:val="1"/>
        </w:numPr>
      </w:pPr>
      <w:r>
        <w:t>What are we to continue to be doing to obtain eternal life?</w:t>
      </w:r>
      <w:r>
        <w:rPr>
          <w:b/>
          <w:bCs/>
        </w:rPr>
        <w:t xml:space="preserve"> </w:t>
      </w:r>
      <w:r w:rsidRPr="00466F48">
        <w:rPr>
          <w:b/>
          <w:bCs/>
        </w:rPr>
        <w:t>Romans 2:7</w:t>
      </w:r>
      <w:r>
        <w:br/>
      </w:r>
      <w:r>
        <w:br/>
      </w:r>
      <w:r>
        <w:br/>
      </w:r>
      <w:r>
        <w:br/>
      </w:r>
      <w:r>
        <w:br/>
      </w:r>
      <w:r>
        <w:rPr>
          <w:b/>
          <w:bCs/>
        </w:rPr>
        <w:t>EGW:</w:t>
      </w:r>
      <w:r>
        <w:t xml:space="preserve"> </w:t>
      </w:r>
      <w:r w:rsidR="00A95EF7">
        <w:t xml:space="preserve">The present is a solemn, fearful time for the church. The angels are already girded, awaiting the mandate of God to pour their vials of wrath upon the world. Destroying angels are taking up the work of vengeance, for the Spirit of God is gradually withdrawing from the world. Satan is also mustering his forces of evil, going forth "unto the kings of the earth and of the whole world," to gather them under his banner, to be trained for "the battle of that great day of God Almighty." Satan is to make most powerful efforts for the mastery in the last great conflict. Fundamental principles will be brought out, and decisions made in regard to them. Skepticism is prevailing everywhere. Ungodliness abounds. The faith of individual members of the church will be tested as though there were not another person in the world. "Who will render to every man according to his deeds; to </w:t>
      </w:r>
      <w:r w:rsidR="00A95EF7">
        <w:lastRenderedPageBreak/>
        <w:t>them who by patient continuance in well-doing seek for glory and honor and immortality, eternal life; but unto them that are contentious, and do not obey the truth, but obey unrighteousness, indignation and wrath, tribulation and anguish, upon every soul of man that doeth evil, to the Jew first, and also to the Gentile; but glory, honor, and peace to every man that worketh good, to the Jew first, and also to the Gentile; for there is no respect of persons with God." We claim to have faith, but, oh, how feeble! "The right hand of the Lord is exalted; the right hand of the Lord doeth valiantly." "The haughtiness of men shall be made low; and the Lord alone shall be exalted in the day." {PH028 4.1}</w:t>
      </w:r>
      <w:r>
        <w:br/>
      </w:r>
    </w:p>
    <w:p w14:paraId="3B842181" w14:textId="77777777" w:rsidR="00466F48" w:rsidRDefault="00466F48" w:rsidP="00466F48"/>
    <w:sectPr w:rsidR="00466F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469A"/>
    <w:multiLevelType w:val="hybridMultilevel"/>
    <w:tmpl w:val="9D16CC4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39665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2EF"/>
    <w:rsid w:val="00004EB2"/>
    <w:rsid w:val="00025A13"/>
    <w:rsid w:val="00035C8D"/>
    <w:rsid w:val="00051F4B"/>
    <w:rsid w:val="0017665F"/>
    <w:rsid w:val="0018783A"/>
    <w:rsid w:val="002A1F42"/>
    <w:rsid w:val="002A323B"/>
    <w:rsid w:val="002B3C99"/>
    <w:rsid w:val="002C558F"/>
    <w:rsid w:val="00320E7B"/>
    <w:rsid w:val="003C66BC"/>
    <w:rsid w:val="004418CD"/>
    <w:rsid w:val="00461401"/>
    <w:rsid w:val="00466F48"/>
    <w:rsid w:val="005136DF"/>
    <w:rsid w:val="00571704"/>
    <w:rsid w:val="005E456A"/>
    <w:rsid w:val="00681FFD"/>
    <w:rsid w:val="006D045A"/>
    <w:rsid w:val="006E3D65"/>
    <w:rsid w:val="00700248"/>
    <w:rsid w:val="007350A8"/>
    <w:rsid w:val="0081368B"/>
    <w:rsid w:val="00831D5A"/>
    <w:rsid w:val="00853BB8"/>
    <w:rsid w:val="00950227"/>
    <w:rsid w:val="00962D95"/>
    <w:rsid w:val="009D696A"/>
    <w:rsid w:val="00A206A3"/>
    <w:rsid w:val="00A23713"/>
    <w:rsid w:val="00A50753"/>
    <w:rsid w:val="00A64680"/>
    <w:rsid w:val="00A6666B"/>
    <w:rsid w:val="00A70865"/>
    <w:rsid w:val="00A95EF7"/>
    <w:rsid w:val="00B862A7"/>
    <w:rsid w:val="00C52DD3"/>
    <w:rsid w:val="00D072EF"/>
    <w:rsid w:val="00D74064"/>
    <w:rsid w:val="00E33818"/>
    <w:rsid w:val="00E54751"/>
    <w:rsid w:val="00E87305"/>
    <w:rsid w:val="00F336B4"/>
    <w:rsid w:val="00F4317C"/>
    <w:rsid w:val="00FD27B9"/>
    <w:rsid w:val="00FF4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9C2FA"/>
  <w15:chartTrackingRefBased/>
  <w15:docId w15:val="{7EAEB8B3-2695-4CA5-B1B4-A2FF0CDAA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72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072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72E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72E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072E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072E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072E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072E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072E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2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72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72E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72E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072E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072E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072E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072E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072E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072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72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72E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72E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072EF"/>
    <w:pPr>
      <w:spacing w:before="160"/>
      <w:jc w:val="center"/>
    </w:pPr>
    <w:rPr>
      <w:i/>
      <w:iCs/>
      <w:color w:val="404040" w:themeColor="text1" w:themeTint="BF"/>
    </w:rPr>
  </w:style>
  <w:style w:type="character" w:customStyle="1" w:styleId="QuoteChar">
    <w:name w:val="Quote Char"/>
    <w:basedOn w:val="DefaultParagraphFont"/>
    <w:link w:val="Quote"/>
    <w:uiPriority w:val="29"/>
    <w:rsid w:val="00D072EF"/>
    <w:rPr>
      <w:i/>
      <w:iCs/>
      <w:color w:val="404040" w:themeColor="text1" w:themeTint="BF"/>
    </w:rPr>
  </w:style>
  <w:style w:type="paragraph" w:styleId="ListParagraph">
    <w:name w:val="List Paragraph"/>
    <w:basedOn w:val="Normal"/>
    <w:uiPriority w:val="34"/>
    <w:qFormat/>
    <w:rsid w:val="00D072EF"/>
    <w:pPr>
      <w:ind w:left="720"/>
      <w:contextualSpacing/>
    </w:pPr>
  </w:style>
  <w:style w:type="character" w:styleId="IntenseEmphasis">
    <w:name w:val="Intense Emphasis"/>
    <w:basedOn w:val="DefaultParagraphFont"/>
    <w:uiPriority w:val="21"/>
    <w:qFormat/>
    <w:rsid w:val="00D072EF"/>
    <w:rPr>
      <w:i/>
      <w:iCs/>
      <w:color w:val="2F5496" w:themeColor="accent1" w:themeShade="BF"/>
    </w:rPr>
  </w:style>
  <w:style w:type="paragraph" w:styleId="IntenseQuote">
    <w:name w:val="Intense Quote"/>
    <w:basedOn w:val="Normal"/>
    <w:next w:val="Normal"/>
    <w:link w:val="IntenseQuoteChar"/>
    <w:uiPriority w:val="30"/>
    <w:qFormat/>
    <w:rsid w:val="00D072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72EF"/>
    <w:rPr>
      <w:i/>
      <w:iCs/>
      <w:color w:val="2F5496" w:themeColor="accent1" w:themeShade="BF"/>
    </w:rPr>
  </w:style>
  <w:style w:type="character" w:styleId="IntenseReference">
    <w:name w:val="Intense Reference"/>
    <w:basedOn w:val="DefaultParagraphFont"/>
    <w:uiPriority w:val="32"/>
    <w:qFormat/>
    <w:rsid w:val="00D072E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561</TotalTime>
  <Pages>10</Pages>
  <Words>3649</Words>
  <Characters>20800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ODonnell</dc:creator>
  <cp:keywords/>
  <dc:description/>
  <cp:lastModifiedBy>Gerald ODonnell</cp:lastModifiedBy>
  <cp:revision>18</cp:revision>
  <dcterms:created xsi:type="dcterms:W3CDTF">2025-09-29T16:09:00Z</dcterms:created>
  <dcterms:modified xsi:type="dcterms:W3CDTF">2026-09-12T13:06:00Z</dcterms:modified>
</cp:coreProperties>
</file>